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B3" w:rsidRPr="004004B3" w:rsidRDefault="004004B3" w:rsidP="004004B3">
      <w:pPr>
        <w:pStyle w:val="msonormalmailrucssattributepostfixmailrucssattributepostfix"/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r w:rsidRPr="004004B3">
        <w:rPr>
          <w:color w:val="000000"/>
          <w:sz w:val="28"/>
          <w:szCs w:val="28"/>
        </w:rPr>
        <w:t>Хочется поблагодарить и поздравить всех организаторов 19 летней сессии программы «Уроки Холокоста – путь к толерантности». Благодаря грамотному планированию  совершенно не чувствуешь усталости на протяжении всех дней обучения. Актуальные темы, разнообразные виды деятельности (лекции, круглые столы, мастер-классы), интересные гости в качестве выступающих – все это делает международную образовательную площадку центра «Холокост» уникальной. Для кого она? Для тех, кто хочет узнать что-то новое об истории, для тех, кто хочет расширить свой методический опыт, для тех, кто любит общение с интересными людьми и готов делиться своими наработками и достижениями. В школе найдется место и для историка, и для музыканта, и для музейного работника. Каждый, кто побывает на курсах, отыщет для себя что-то новое, а в качестве приятного бонуса получит сертификат, который подтвердит ваши компетенции. Даже не сомневайтесь, если от центра «Холокост» вам поступит предложение посетить школу, семинар, конференцию, пройти стажировку. В любом случае это будет полезно!  </w:t>
      </w:r>
      <w:r w:rsidRPr="004004B3">
        <w:rPr>
          <w:color w:val="000000"/>
          <w:sz w:val="28"/>
          <w:szCs w:val="28"/>
        </w:rPr>
        <w:br/>
      </w:r>
      <w:r w:rsidRPr="004004B3">
        <w:rPr>
          <w:color w:val="000000"/>
          <w:sz w:val="28"/>
          <w:szCs w:val="28"/>
        </w:rPr>
        <w:br/>
        <w:t xml:space="preserve">Артём Любецкий, доцент кафедры всеобщей истории, МГТУ </w:t>
      </w:r>
      <w:proofErr w:type="spellStart"/>
      <w:r w:rsidRPr="004004B3">
        <w:rPr>
          <w:color w:val="000000"/>
          <w:sz w:val="28"/>
          <w:szCs w:val="28"/>
        </w:rPr>
        <w:t>им.Г.И.Носова</w:t>
      </w:r>
      <w:proofErr w:type="spellEnd"/>
      <w:r w:rsidRPr="004004B3">
        <w:rPr>
          <w:color w:val="000000"/>
          <w:sz w:val="28"/>
          <w:szCs w:val="28"/>
        </w:rPr>
        <w:t xml:space="preserve"> (Магнитогорск)</w:t>
      </w:r>
      <w:r w:rsidRPr="004004B3">
        <w:rPr>
          <w:color w:val="000000"/>
          <w:sz w:val="28"/>
          <w:szCs w:val="28"/>
        </w:rPr>
        <w:br/>
      </w:r>
    </w:p>
    <w:bookmarkEnd w:id="0"/>
    <w:p w:rsidR="00B22113" w:rsidRPr="004004B3" w:rsidRDefault="00B22113">
      <w:pPr>
        <w:rPr>
          <w:rFonts w:ascii="Times New Roman" w:hAnsi="Times New Roman" w:cs="Times New Roman"/>
          <w:sz w:val="28"/>
          <w:szCs w:val="28"/>
        </w:rPr>
      </w:pPr>
    </w:p>
    <w:sectPr w:rsidR="00B22113" w:rsidRPr="00400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B3"/>
    <w:rsid w:val="004004B3"/>
    <w:rsid w:val="00B2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40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40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2019-08-21T11:55:00Z</dcterms:created>
  <dcterms:modified xsi:type="dcterms:W3CDTF">2019-08-21T11:55:00Z</dcterms:modified>
</cp:coreProperties>
</file>