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3E" w:rsidRPr="008B597E" w:rsidRDefault="00081CFC" w:rsidP="008B5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97E">
        <w:rPr>
          <w:rFonts w:ascii="Times New Roman" w:hAnsi="Times New Roman" w:cs="Times New Roman"/>
          <w:sz w:val="28"/>
          <w:szCs w:val="28"/>
        </w:rPr>
        <w:t>Отзыв</w:t>
      </w:r>
      <w:r w:rsidR="00C877C0" w:rsidRPr="008B597E">
        <w:rPr>
          <w:rFonts w:ascii="Times New Roman" w:hAnsi="Times New Roman" w:cs="Times New Roman"/>
          <w:sz w:val="28"/>
          <w:szCs w:val="28"/>
        </w:rPr>
        <w:t xml:space="preserve"> о стажировке в М</w:t>
      </w:r>
      <w:r w:rsidRPr="008B597E">
        <w:rPr>
          <w:rFonts w:ascii="Times New Roman" w:hAnsi="Times New Roman" w:cs="Times New Roman"/>
          <w:sz w:val="28"/>
          <w:szCs w:val="28"/>
        </w:rPr>
        <w:t xml:space="preserve">еждународной школе </w:t>
      </w:r>
      <w:r w:rsidR="00606F13" w:rsidRPr="008B597E">
        <w:rPr>
          <w:rFonts w:ascii="Times New Roman" w:hAnsi="Times New Roman" w:cs="Times New Roman"/>
          <w:sz w:val="28"/>
          <w:szCs w:val="28"/>
        </w:rPr>
        <w:t>изучения Катастрофы</w:t>
      </w:r>
      <w:r w:rsidR="007B7576" w:rsidRPr="008B597E">
        <w:rPr>
          <w:rFonts w:ascii="Times New Roman" w:hAnsi="Times New Roman" w:cs="Times New Roman"/>
          <w:sz w:val="28"/>
          <w:szCs w:val="28"/>
        </w:rPr>
        <w:t>.</w:t>
      </w:r>
    </w:p>
    <w:p w:rsidR="008B597E" w:rsidRDefault="00081CFC" w:rsidP="00B06157">
      <w:pPr>
        <w:jc w:val="both"/>
        <w:rPr>
          <w:rFonts w:ascii="Times New Roman" w:hAnsi="Times New Roman" w:cs="Times New Roman"/>
          <w:sz w:val="28"/>
          <w:szCs w:val="28"/>
        </w:rPr>
      </w:pPr>
      <w:r w:rsidRPr="008B59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7576" w:rsidRPr="008B597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8B59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7576" w:rsidRPr="008B597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gramStart"/>
      <w:r w:rsidRPr="008B597E">
        <w:rPr>
          <w:rFonts w:ascii="Times New Roman" w:hAnsi="Times New Roman" w:cs="Times New Roman"/>
          <w:sz w:val="28"/>
          <w:szCs w:val="28"/>
        </w:rPr>
        <w:t xml:space="preserve">С 24 марта по 1 апреля </w:t>
      </w:r>
      <w:r w:rsidR="00B45B8E" w:rsidRPr="008B597E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C6702B" w:rsidRPr="008B597E">
        <w:rPr>
          <w:rFonts w:ascii="Times New Roman" w:hAnsi="Times New Roman" w:cs="Times New Roman"/>
          <w:sz w:val="28"/>
          <w:szCs w:val="28"/>
        </w:rPr>
        <w:t>являлась</w:t>
      </w:r>
      <w:r w:rsidRPr="008B597E">
        <w:rPr>
          <w:rFonts w:ascii="Times New Roman" w:hAnsi="Times New Roman" w:cs="Times New Roman"/>
          <w:sz w:val="28"/>
          <w:szCs w:val="28"/>
        </w:rPr>
        <w:t xml:space="preserve"> участницей </w:t>
      </w:r>
      <w:r w:rsidR="00B45B8E" w:rsidRPr="008B597E">
        <w:rPr>
          <w:rFonts w:ascii="Times New Roman" w:hAnsi="Times New Roman" w:cs="Times New Roman"/>
          <w:sz w:val="28"/>
          <w:szCs w:val="28"/>
        </w:rPr>
        <w:t>стажировки</w:t>
      </w:r>
      <w:r w:rsidR="00606F13" w:rsidRPr="008B597E">
        <w:rPr>
          <w:rFonts w:ascii="Times New Roman" w:hAnsi="Times New Roman" w:cs="Times New Roman"/>
          <w:sz w:val="28"/>
          <w:szCs w:val="28"/>
        </w:rPr>
        <w:t xml:space="preserve"> для работников образования</w:t>
      </w:r>
      <w:r w:rsidRPr="008B597E">
        <w:rPr>
          <w:rFonts w:ascii="Times New Roman" w:hAnsi="Times New Roman" w:cs="Times New Roman"/>
          <w:sz w:val="28"/>
          <w:szCs w:val="28"/>
        </w:rPr>
        <w:t xml:space="preserve"> по изучению </w:t>
      </w:r>
      <w:r w:rsidR="00606F13" w:rsidRPr="008B597E">
        <w:rPr>
          <w:rFonts w:ascii="Times New Roman" w:hAnsi="Times New Roman" w:cs="Times New Roman"/>
          <w:sz w:val="28"/>
          <w:szCs w:val="28"/>
        </w:rPr>
        <w:t>проблематики</w:t>
      </w:r>
      <w:r w:rsidRPr="008B597E">
        <w:rPr>
          <w:rFonts w:ascii="Times New Roman" w:hAnsi="Times New Roman" w:cs="Times New Roman"/>
          <w:sz w:val="28"/>
          <w:szCs w:val="28"/>
        </w:rPr>
        <w:t xml:space="preserve"> Хо</w:t>
      </w:r>
      <w:r w:rsidR="003B675E" w:rsidRPr="008B597E">
        <w:rPr>
          <w:rFonts w:ascii="Times New Roman" w:hAnsi="Times New Roman" w:cs="Times New Roman"/>
          <w:sz w:val="28"/>
          <w:szCs w:val="28"/>
        </w:rPr>
        <w:t>локоста, организованной Научно-П</w:t>
      </w:r>
      <w:r w:rsidRPr="008B597E">
        <w:rPr>
          <w:rFonts w:ascii="Times New Roman" w:hAnsi="Times New Roman" w:cs="Times New Roman"/>
          <w:sz w:val="28"/>
          <w:szCs w:val="28"/>
        </w:rPr>
        <w:t>росветительным Центром «Холокост» и</w:t>
      </w:r>
      <w:r w:rsidR="001B65A9" w:rsidRPr="008B597E">
        <w:rPr>
          <w:rFonts w:ascii="Times New Roman" w:hAnsi="Times New Roman" w:cs="Times New Roman"/>
          <w:sz w:val="28"/>
          <w:szCs w:val="28"/>
        </w:rPr>
        <w:t xml:space="preserve"> М</w:t>
      </w:r>
      <w:r w:rsidR="0001082C" w:rsidRPr="008B597E">
        <w:rPr>
          <w:rFonts w:ascii="Times New Roman" w:hAnsi="Times New Roman" w:cs="Times New Roman"/>
          <w:sz w:val="28"/>
          <w:szCs w:val="28"/>
        </w:rPr>
        <w:t>еждународной школой Яд Вашем.</w:t>
      </w:r>
      <w:proofErr w:type="gramEnd"/>
      <w:r w:rsidR="00723285" w:rsidRPr="008B597E">
        <w:rPr>
          <w:rFonts w:ascii="Times New Roman" w:hAnsi="Times New Roman" w:cs="Times New Roman"/>
          <w:sz w:val="28"/>
          <w:szCs w:val="28"/>
        </w:rPr>
        <w:t xml:space="preserve"> </w:t>
      </w:r>
      <w:r w:rsidR="00C877C0" w:rsidRPr="008B597E">
        <w:rPr>
          <w:rFonts w:ascii="Times New Roman" w:hAnsi="Times New Roman" w:cs="Times New Roman"/>
          <w:sz w:val="28"/>
          <w:szCs w:val="28"/>
        </w:rPr>
        <w:t xml:space="preserve">Погружение в </w:t>
      </w:r>
      <w:r w:rsidR="007B7576" w:rsidRPr="008B597E">
        <w:rPr>
          <w:rFonts w:ascii="Times New Roman" w:hAnsi="Times New Roman" w:cs="Times New Roman"/>
          <w:sz w:val="28"/>
          <w:szCs w:val="28"/>
        </w:rPr>
        <w:t>уникальную</w:t>
      </w:r>
      <w:r w:rsidR="00C877C0" w:rsidRPr="008B597E">
        <w:rPr>
          <w:rFonts w:ascii="Times New Roman" w:hAnsi="Times New Roman" w:cs="Times New Roman"/>
          <w:sz w:val="28"/>
          <w:szCs w:val="28"/>
        </w:rPr>
        <w:t xml:space="preserve"> атмосферу </w:t>
      </w:r>
      <w:r w:rsidR="00912E50" w:rsidRPr="008B597E">
        <w:rPr>
          <w:rFonts w:ascii="Times New Roman" w:hAnsi="Times New Roman" w:cs="Times New Roman"/>
          <w:sz w:val="28"/>
          <w:szCs w:val="28"/>
        </w:rPr>
        <w:t xml:space="preserve">истории еврейского народа началось с момента прилета в Израиль. </w:t>
      </w:r>
      <w:r w:rsidR="00C877C0" w:rsidRPr="008B597E">
        <w:rPr>
          <w:rFonts w:ascii="Times New Roman" w:hAnsi="Times New Roman" w:cs="Times New Roman"/>
          <w:sz w:val="28"/>
          <w:szCs w:val="28"/>
        </w:rPr>
        <w:t xml:space="preserve"> </w:t>
      </w:r>
      <w:r w:rsidR="00912E50" w:rsidRPr="008B597E">
        <w:rPr>
          <w:rFonts w:ascii="Times New Roman" w:hAnsi="Times New Roman" w:cs="Times New Roman"/>
          <w:sz w:val="28"/>
          <w:szCs w:val="28"/>
        </w:rPr>
        <w:t>Весенний Иерусалим, с про</w:t>
      </w:r>
      <w:r w:rsidR="00F16D2D" w:rsidRPr="008B597E">
        <w:rPr>
          <w:rFonts w:ascii="Times New Roman" w:hAnsi="Times New Roman" w:cs="Times New Roman"/>
          <w:sz w:val="28"/>
          <w:szCs w:val="28"/>
        </w:rPr>
        <w:t>хладным, чистым воздухом,</w:t>
      </w:r>
      <w:r w:rsidR="00B31A0A" w:rsidRPr="008B597E">
        <w:rPr>
          <w:rFonts w:ascii="Times New Roman" w:hAnsi="Times New Roman" w:cs="Times New Roman"/>
          <w:sz w:val="28"/>
          <w:szCs w:val="28"/>
        </w:rPr>
        <w:t xml:space="preserve"> </w:t>
      </w:r>
      <w:r w:rsidR="007B7576" w:rsidRPr="008B597E">
        <w:rPr>
          <w:rFonts w:ascii="Times New Roman" w:hAnsi="Times New Roman" w:cs="Times New Roman"/>
          <w:sz w:val="28"/>
          <w:szCs w:val="28"/>
        </w:rPr>
        <w:t>приветливо</w:t>
      </w:r>
      <w:r w:rsidR="00912E50" w:rsidRPr="008B597E">
        <w:rPr>
          <w:rFonts w:ascii="Times New Roman" w:hAnsi="Times New Roman" w:cs="Times New Roman"/>
          <w:sz w:val="28"/>
          <w:szCs w:val="28"/>
        </w:rPr>
        <w:t xml:space="preserve"> принял нас на своих горах, открывая историю своих сыновей и дочерей, любимых и незабытых. </w:t>
      </w:r>
      <w:r w:rsidR="007B7576" w:rsidRPr="008B5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38" w:rsidRPr="008B597E" w:rsidRDefault="008B597E" w:rsidP="00B0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7576" w:rsidRPr="008B597E">
        <w:rPr>
          <w:rFonts w:ascii="Times New Roman" w:hAnsi="Times New Roman" w:cs="Times New Roman"/>
          <w:sz w:val="28"/>
          <w:szCs w:val="28"/>
        </w:rPr>
        <w:t>П</w:t>
      </w:r>
      <w:r w:rsidR="00723285" w:rsidRPr="008B597E">
        <w:rPr>
          <w:rFonts w:ascii="Times New Roman" w:hAnsi="Times New Roman" w:cs="Times New Roman"/>
          <w:sz w:val="28"/>
          <w:szCs w:val="28"/>
        </w:rPr>
        <w:t>родуманная</w:t>
      </w:r>
      <w:r w:rsidR="007B7576" w:rsidRPr="008B597E">
        <w:rPr>
          <w:rFonts w:ascii="Times New Roman" w:hAnsi="Times New Roman" w:cs="Times New Roman"/>
          <w:sz w:val="28"/>
          <w:szCs w:val="28"/>
        </w:rPr>
        <w:t>, многоплановая</w:t>
      </w:r>
      <w:r w:rsidR="00723285" w:rsidRPr="008B597E">
        <w:rPr>
          <w:rFonts w:ascii="Times New Roman" w:hAnsi="Times New Roman" w:cs="Times New Roman"/>
          <w:sz w:val="28"/>
          <w:szCs w:val="28"/>
        </w:rPr>
        <w:t xml:space="preserve"> и </w:t>
      </w:r>
      <w:r w:rsidR="00912E50" w:rsidRPr="008B597E">
        <w:rPr>
          <w:rFonts w:ascii="Times New Roman" w:hAnsi="Times New Roman" w:cs="Times New Roman"/>
          <w:sz w:val="28"/>
          <w:szCs w:val="28"/>
        </w:rPr>
        <w:t xml:space="preserve">насыщенная программа </w:t>
      </w:r>
      <w:r w:rsidR="007B7576" w:rsidRPr="008B597E">
        <w:rPr>
          <w:rFonts w:ascii="Times New Roman" w:hAnsi="Times New Roman" w:cs="Times New Roman"/>
          <w:sz w:val="28"/>
          <w:szCs w:val="28"/>
        </w:rPr>
        <w:t>углубляла знания не только об истории Холокоста, но и о современных проблемах и достижениях</w:t>
      </w:r>
      <w:r w:rsidR="00723285" w:rsidRPr="008B597E">
        <w:rPr>
          <w:rFonts w:ascii="Times New Roman" w:hAnsi="Times New Roman" w:cs="Times New Roman"/>
          <w:sz w:val="28"/>
          <w:szCs w:val="28"/>
        </w:rPr>
        <w:t xml:space="preserve"> израильтян чере</w:t>
      </w:r>
      <w:r w:rsidR="008A501C" w:rsidRPr="008B597E">
        <w:rPr>
          <w:rFonts w:ascii="Times New Roman" w:hAnsi="Times New Roman" w:cs="Times New Roman"/>
          <w:sz w:val="28"/>
          <w:szCs w:val="28"/>
        </w:rPr>
        <w:t>з замечательные лекции Д.</w:t>
      </w:r>
      <w:r w:rsidR="00723285" w:rsidRPr="008B597E">
        <w:rPr>
          <w:rFonts w:ascii="Times New Roman" w:hAnsi="Times New Roman" w:cs="Times New Roman"/>
          <w:sz w:val="28"/>
          <w:szCs w:val="28"/>
        </w:rPr>
        <w:t xml:space="preserve"> Лиснянской</w:t>
      </w:r>
      <w:r w:rsidR="008A501C" w:rsidRPr="008B597E">
        <w:rPr>
          <w:rFonts w:ascii="Times New Roman" w:hAnsi="Times New Roman" w:cs="Times New Roman"/>
          <w:sz w:val="28"/>
          <w:szCs w:val="28"/>
        </w:rPr>
        <w:t>, М</w:t>
      </w:r>
      <w:r w:rsidR="007B7576" w:rsidRPr="008B59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7576" w:rsidRPr="008B597E">
        <w:rPr>
          <w:rFonts w:ascii="Times New Roman" w:hAnsi="Times New Roman" w:cs="Times New Roman"/>
          <w:sz w:val="28"/>
          <w:szCs w:val="28"/>
        </w:rPr>
        <w:t>Поллак-Розенберг</w:t>
      </w:r>
      <w:proofErr w:type="spellEnd"/>
      <w:r w:rsidR="007B7576" w:rsidRPr="008B597E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7B7576" w:rsidRPr="008B597E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="008A501C" w:rsidRPr="008B597E">
        <w:rPr>
          <w:rFonts w:ascii="Times New Roman" w:hAnsi="Times New Roman" w:cs="Times New Roman"/>
          <w:sz w:val="28"/>
          <w:szCs w:val="28"/>
        </w:rPr>
        <w:t xml:space="preserve">.  Глубокий, информативный  экскурс в </w:t>
      </w:r>
      <w:r w:rsidR="007B7576" w:rsidRPr="008B597E">
        <w:rPr>
          <w:rFonts w:ascii="Times New Roman" w:hAnsi="Times New Roman" w:cs="Times New Roman"/>
          <w:sz w:val="28"/>
          <w:szCs w:val="28"/>
        </w:rPr>
        <w:t xml:space="preserve">еврейскую </w:t>
      </w:r>
      <w:r w:rsidR="008A501C" w:rsidRPr="008B597E">
        <w:rPr>
          <w:rFonts w:ascii="Times New Roman" w:hAnsi="Times New Roman" w:cs="Times New Roman"/>
          <w:sz w:val="28"/>
          <w:szCs w:val="28"/>
        </w:rPr>
        <w:t xml:space="preserve">историю был получен на лекциях З. </w:t>
      </w:r>
      <w:proofErr w:type="spellStart"/>
      <w:r w:rsidR="008A501C" w:rsidRPr="008B597E">
        <w:rPr>
          <w:rFonts w:ascii="Times New Roman" w:hAnsi="Times New Roman" w:cs="Times New Roman"/>
          <w:sz w:val="28"/>
          <w:szCs w:val="28"/>
        </w:rPr>
        <w:t>Дашевского</w:t>
      </w:r>
      <w:proofErr w:type="spellEnd"/>
      <w:r w:rsidR="008A501C" w:rsidRPr="008B597E">
        <w:rPr>
          <w:rFonts w:ascii="Times New Roman" w:hAnsi="Times New Roman" w:cs="Times New Roman"/>
          <w:sz w:val="28"/>
          <w:szCs w:val="28"/>
        </w:rPr>
        <w:t xml:space="preserve">, И.Лурье, </w:t>
      </w:r>
      <w:proofErr w:type="spellStart"/>
      <w:r w:rsidR="008A501C" w:rsidRPr="008B597E">
        <w:rPr>
          <w:rFonts w:ascii="Times New Roman" w:hAnsi="Times New Roman" w:cs="Times New Roman"/>
          <w:sz w:val="28"/>
          <w:szCs w:val="28"/>
        </w:rPr>
        <w:t>А.Шнеера</w:t>
      </w:r>
      <w:proofErr w:type="spellEnd"/>
      <w:r w:rsidR="008A501C" w:rsidRPr="008B5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501C" w:rsidRPr="008B597E">
        <w:rPr>
          <w:rFonts w:ascii="Times New Roman" w:hAnsi="Times New Roman" w:cs="Times New Roman"/>
          <w:sz w:val="28"/>
          <w:szCs w:val="28"/>
        </w:rPr>
        <w:t>М.Юшковского</w:t>
      </w:r>
      <w:proofErr w:type="spellEnd"/>
      <w:r w:rsidR="00082938" w:rsidRPr="008B597E">
        <w:rPr>
          <w:rFonts w:ascii="Times New Roman" w:hAnsi="Times New Roman" w:cs="Times New Roman"/>
          <w:sz w:val="28"/>
          <w:szCs w:val="28"/>
        </w:rPr>
        <w:t>, Д. Романовского.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938" w:rsidRPr="008B597E">
        <w:rPr>
          <w:rFonts w:ascii="Times New Roman" w:hAnsi="Times New Roman" w:cs="Times New Roman"/>
          <w:sz w:val="28"/>
          <w:szCs w:val="28"/>
        </w:rPr>
        <w:t>Посещение</w:t>
      </w:r>
      <w:r w:rsidR="00F16D2D" w:rsidRPr="008B597E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82938" w:rsidRPr="008B597E">
        <w:rPr>
          <w:rFonts w:ascii="Times New Roman" w:hAnsi="Times New Roman" w:cs="Times New Roman"/>
          <w:sz w:val="28"/>
          <w:szCs w:val="28"/>
        </w:rPr>
        <w:t xml:space="preserve">а, </w:t>
      </w:r>
      <w:r w:rsidR="00081CFC" w:rsidRPr="008B597E">
        <w:rPr>
          <w:rFonts w:ascii="Times New Roman" w:hAnsi="Times New Roman" w:cs="Times New Roman"/>
          <w:sz w:val="28"/>
          <w:szCs w:val="28"/>
        </w:rPr>
        <w:t xml:space="preserve"> </w:t>
      </w:r>
      <w:r w:rsidR="00082938" w:rsidRPr="008B597E">
        <w:rPr>
          <w:rFonts w:ascii="Times New Roman" w:hAnsi="Times New Roman" w:cs="Times New Roman"/>
          <w:sz w:val="28"/>
          <w:szCs w:val="28"/>
        </w:rPr>
        <w:t xml:space="preserve">групповая работа с коллегами на практикумах и мастер-классах показали новые возможности применения на уроках известных методик и технологий. </w:t>
      </w:r>
    </w:p>
    <w:p w:rsidR="00EC063A" w:rsidRPr="008B597E" w:rsidRDefault="00EC063A" w:rsidP="008B597E">
      <w:pPr>
        <w:pStyle w:val="a5"/>
        <w:jc w:val="both"/>
        <w:rPr>
          <w:sz w:val="28"/>
          <w:szCs w:val="28"/>
        </w:rPr>
      </w:pPr>
      <w:r w:rsidRPr="008B597E">
        <w:rPr>
          <w:sz w:val="28"/>
          <w:szCs w:val="28"/>
        </w:rPr>
        <w:t xml:space="preserve">     </w:t>
      </w:r>
      <w:r w:rsidR="008B597E" w:rsidRPr="008B597E">
        <w:rPr>
          <w:sz w:val="28"/>
          <w:szCs w:val="28"/>
        </w:rPr>
        <w:t xml:space="preserve">Надежда во все времена не покидала еврейский народ. Она звучит в словах гимна Израиля. Надежда на то, что трагедия больше не повторится, пока есть те, кто помнит и передает эту память. </w:t>
      </w:r>
      <w:r w:rsidR="003B675E" w:rsidRPr="008B597E">
        <w:rPr>
          <w:sz w:val="28"/>
          <w:szCs w:val="28"/>
        </w:rPr>
        <w:t xml:space="preserve">Воспоминания и жизненный оптимизм </w:t>
      </w:r>
      <w:r w:rsidRPr="008B597E">
        <w:rPr>
          <w:sz w:val="28"/>
          <w:szCs w:val="28"/>
        </w:rPr>
        <w:t xml:space="preserve">Д. </w:t>
      </w:r>
      <w:proofErr w:type="spellStart"/>
      <w:r w:rsidRPr="008B597E">
        <w:rPr>
          <w:sz w:val="28"/>
          <w:szCs w:val="28"/>
        </w:rPr>
        <w:t>Таубкина</w:t>
      </w:r>
      <w:proofErr w:type="spellEnd"/>
      <w:r w:rsidRPr="008B597E">
        <w:rPr>
          <w:sz w:val="28"/>
          <w:szCs w:val="28"/>
        </w:rPr>
        <w:t xml:space="preserve"> и Э. </w:t>
      </w:r>
      <w:proofErr w:type="spellStart"/>
      <w:r w:rsidRPr="008B597E">
        <w:rPr>
          <w:sz w:val="28"/>
          <w:szCs w:val="28"/>
        </w:rPr>
        <w:t>Зигеля</w:t>
      </w:r>
      <w:proofErr w:type="spellEnd"/>
      <w:r w:rsidRPr="008B597E">
        <w:rPr>
          <w:sz w:val="28"/>
          <w:szCs w:val="28"/>
        </w:rPr>
        <w:t xml:space="preserve"> трогают до глубины души. </w:t>
      </w:r>
      <w:r w:rsidR="003B675E" w:rsidRPr="008B597E">
        <w:rPr>
          <w:sz w:val="28"/>
          <w:szCs w:val="28"/>
        </w:rPr>
        <w:t xml:space="preserve">Эти уважаемые свидетели Катастрофы, прошедшие через ад полны </w:t>
      </w:r>
      <w:r w:rsidR="001B65A9" w:rsidRPr="008B597E">
        <w:rPr>
          <w:sz w:val="28"/>
          <w:szCs w:val="28"/>
        </w:rPr>
        <w:t>энергии и</w:t>
      </w:r>
      <w:r w:rsidR="003B675E" w:rsidRPr="008B597E">
        <w:rPr>
          <w:sz w:val="28"/>
          <w:szCs w:val="28"/>
        </w:rPr>
        <w:t xml:space="preserve"> желания </w:t>
      </w:r>
      <w:r w:rsidR="00AD727C" w:rsidRPr="008B597E">
        <w:rPr>
          <w:sz w:val="28"/>
          <w:szCs w:val="28"/>
        </w:rPr>
        <w:t xml:space="preserve">делиться пережитым </w:t>
      </w:r>
      <w:r w:rsidR="001B65A9" w:rsidRPr="008B597E">
        <w:rPr>
          <w:sz w:val="28"/>
          <w:szCs w:val="28"/>
        </w:rPr>
        <w:t xml:space="preserve"> в</w:t>
      </w:r>
      <w:r w:rsidR="00AD727C" w:rsidRPr="008B597E">
        <w:rPr>
          <w:sz w:val="28"/>
          <w:szCs w:val="28"/>
        </w:rPr>
        <w:t>о имя светлой памяти погибших.</w:t>
      </w:r>
      <w:r w:rsidR="008B597E" w:rsidRPr="008B597E">
        <w:rPr>
          <w:sz w:val="28"/>
          <w:szCs w:val="28"/>
        </w:rPr>
        <w:t xml:space="preserve">    </w:t>
      </w:r>
    </w:p>
    <w:p w:rsidR="008B597E" w:rsidRDefault="00E110FA" w:rsidP="00EC063A">
      <w:pPr>
        <w:jc w:val="both"/>
        <w:rPr>
          <w:rFonts w:ascii="Times New Roman" w:hAnsi="Times New Roman" w:cs="Times New Roman"/>
          <w:sz w:val="28"/>
          <w:szCs w:val="28"/>
        </w:rPr>
      </w:pPr>
      <w:r w:rsidRPr="008B597E">
        <w:rPr>
          <w:rFonts w:ascii="Times New Roman" w:hAnsi="Times New Roman" w:cs="Times New Roman"/>
          <w:sz w:val="28"/>
          <w:szCs w:val="28"/>
        </w:rPr>
        <w:t xml:space="preserve">    </w:t>
      </w:r>
      <w:r w:rsidR="00AD727C" w:rsidRPr="008B597E">
        <w:rPr>
          <w:rFonts w:ascii="Times New Roman" w:hAnsi="Times New Roman" w:cs="Times New Roman"/>
          <w:sz w:val="28"/>
          <w:szCs w:val="28"/>
        </w:rPr>
        <w:t xml:space="preserve"> </w:t>
      </w:r>
      <w:r w:rsidRPr="008B597E">
        <w:rPr>
          <w:rFonts w:ascii="Times New Roman" w:hAnsi="Times New Roman" w:cs="Times New Roman"/>
          <w:sz w:val="28"/>
          <w:szCs w:val="28"/>
        </w:rPr>
        <w:t>Хорошо сбалансированная методика преподавания, распределение лекций между посеще</w:t>
      </w:r>
      <w:r w:rsidR="00C6702B" w:rsidRPr="008B597E">
        <w:rPr>
          <w:rFonts w:ascii="Times New Roman" w:hAnsi="Times New Roman" w:cs="Times New Roman"/>
          <w:sz w:val="28"/>
          <w:szCs w:val="28"/>
        </w:rPr>
        <w:t>ниями музеев</w:t>
      </w:r>
      <w:r w:rsidRPr="008B597E">
        <w:rPr>
          <w:rFonts w:ascii="Times New Roman" w:hAnsi="Times New Roman" w:cs="Times New Roman"/>
          <w:sz w:val="28"/>
          <w:szCs w:val="28"/>
        </w:rPr>
        <w:t xml:space="preserve"> и территории мемори</w:t>
      </w:r>
      <w:r w:rsidR="00706BDE" w:rsidRPr="008B597E">
        <w:rPr>
          <w:rFonts w:ascii="Times New Roman" w:hAnsi="Times New Roman" w:cs="Times New Roman"/>
          <w:sz w:val="28"/>
          <w:szCs w:val="28"/>
        </w:rPr>
        <w:t>ального комплекса способствовали</w:t>
      </w:r>
      <w:r w:rsidRPr="008B597E">
        <w:rPr>
          <w:rFonts w:ascii="Times New Roman" w:hAnsi="Times New Roman" w:cs="Times New Roman"/>
          <w:sz w:val="28"/>
          <w:szCs w:val="28"/>
        </w:rPr>
        <w:t xml:space="preserve"> лучшему усвоению материала. </w:t>
      </w:r>
      <w:proofErr w:type="gramStart"/>
      <w:r w:rsidRPr="008B597E">
        <w:rPr>
          <w:rFonts w:ascii="Times New Roman" w:hAnsi="Times New Roman" w:cs="Times New Roman"/>
          <w:sz w:val="28"/>
          <w:szCs w:val="28"/>
        </w:rPr>
        <w:t>Проходя по галереям нового Исторического музея Катастрофы снова и снова возникал</w:t>
      </w:r>
      <w:proofErr w:type="gramEnd"/>
      <w:r w:rsidR="00C6702B" w:rsidRPr="008B597E">
        <w:rPr>
          <w:rFonts w:ascii="Times New Roman" w:hAnsi="Times New Roman" w:cs="Times New Roman"/>
          <w:sz w:val="28"/>
          <w:szCs w:val="28"/>
        </w:rPr>
        <w:t xml:space="preserve"> вопрос... П</w:t>
      </w:r>
      <w:r w:rsidRPr="008B597E">
        <w:rPr>
          <w:rFonts w:ascii="Times New Roman" w:hAnsi="Times New Roman" w:cs="Times New Roman"/>
          <w:sz w:val="28"/>
          <w:szCs w:val="28"/>
        </w:rPr>
        <w:t>очему?</w:t>
      </w:r>
      <w:r w:rsidR="00EC063A" w:rsidRPr="008B597E">
        <w:rPr>
          <w:rFonts w:ascii="Times New Roman" w:hAnsi="Times New Roman" w:cs="Times New Roman"/>
          <w:sz w:val="28"/>
          <w:szCs w:val="28"/>
        </w:rPr>
        <w:t xml:space="preserve"> </w:t>
      </w:r>
      <w:r w:rsidRPr="008B5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63A" w:rsidRPr="008B597E" w:rsidRDefault="008B597E" w:rsidP="00EC0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10FA" w:rsidRPr="008B597E">
        <w:rPr>
          <w:rFonts w:ascii="Times New Roman" w:hAnsi="Times New Roman" w:cs="Times New Roman"/>
          <w:sz w:val="28"/>
          <w:szCs w:val="28"/>
        </w:rPr>
        <w:t xml:space="preserve">Открытые, преданные своему делу сотрудники Яд </w:t>
      </w:r>
      <w:proofErr w:type="gramStart"/>
      <w:r w:rsidR="00E110FA" w:rsidRPr="008B597E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="00C6702B" w:rsidRPr="008B597E">
        <w:rPr>
          <w:rFonts w:ascii="Times New Roman" w:hAnsi="Times New Roman" w:cs="Times New Roman"/>
          <w:sz w:val="28"/>
          <w:szCs w:val="28"/>
        </w:rPr>
        <w:t xml:space="preserve">, экскурсоводы </w:t>
      </w:r>
      <w:r w:rsidR="00706BDE" w:rsidRPr="008B597E">
        <w:rPr>
          <w:rFonts w:ascii="Times New Roman" w:hAnsi="Times New Roman" w:cs="Times New Roman"/>
          <w:sz w:val="28"/>
          <w:szCs w:val="28"/>
        </w:rPr>
        <w:t xml:space="preserve">(Н.Сигал, </w:t>
      </w:r>
      <w:proofErr w:type="spellStart"/>
      <w:r w:rsidR="00706BDE" w:rsidRPr="008B597E">
        <w:rPr>
          <w:rFonts w:ascii="Times New Roman" w:hAnsi="Times New Roman" w:cs="Times New Roman"/>
          <w:sz w:val="28"/>
          <w:szCs w:val="28"/>
        </w:rPr>
        <w:t>П.Идельсо</w:t>
      </w:r>
      <w:r w:rsidR="00EC063A" w:rsidRPr="008B597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C063A" w:rsidRPr="008B5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63A" w:rsidRPr="008B597E">
        <w:rPr>
          <w:rFonts w:ascii="Times New Roman" w:hAnsi="Times New Roman" w:cs="Times New Roman"/>
          <w:sz w:val="28"/>
          <w:szCs w:val="28"/>
        </w:rPr>
        <w:t>О.Дюк</w:t>
      </w:r>
      <w:proofErr w:type="spellEnd"/>
      <w:r w:rsidR="003B675E" w:rsidRPr="008B5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675E" w:rsidRPr="008B597E">
        <w:rPr>
          <w:rFonts w:ascii="Times New Roman" w:hAnsi="Times New Roman" w:cs="Times New Roman"/>
          <w:sz w:val="28"/>
          <w:szCs w:val="28"/>
        </w:rPr>
        <w:t>Р.Златопольская</w:t>
      </w:r>
      <w:proofErr w:type="spellEnd"/>
      <w:r w:rsidR="00706BDE" w:rsidRPr="008B597E">
        <w:rPr>
          <w:rFonts w:ascii="Times New Roman" w:hAnsi="Times New Roman" w:cs="Times New Roman"/>
          <w:sz w:val="28"/>
          <w:szCs w:val="28"/>
        </w:rPr>
        <w:t>) с такой искренностью рассказывали о судьбе каждого человека, что это заставляло мысленно</w:t>
      </w:r>
      <w:r w:rsidR="00EC063A" w:rsidRPr="008B597E">
        <w:rPr>
          <w:rFonts w:ascii="Times New Roman" w:hAnsi="Times New Roman" w:cs="Times New Roman"/>
          <w:sz w:val="28"/>
          <w:szCs w:val="28"/>
        </w:rPr>
        <w:t xml:space="preserve"> переноситься в те далекие годы, прикоснуться к судьбам погибших людей. </w:t>
      </w:r>
    </w:p>
    <w:p w:rsidR="003B675E" w:rsidRPr="008B597E" w:rsidRDefault="003B675E" w:rsidP="00EC063A">
      <w:pPr>
        <w:jc w:val="both"/>
        <w:rPr>
          <w:rFonts w:ascii="Times New Roman" w:hAnsi="Times New Roman" w:cs="Times New Roman"/>
          <w:sz w:val="28"/>
          <w:szCs w:val="28"/>
        </w:rPr>
      </w:pPr>
      <w:r w:rsidRPr="008B597E">
        <w:rPr>
          <w:rFonts w:ascii="Times New Roman" w:hAnsi="Times New Roman" w:cs="Times New Roman"/>
          <w:sz w:val="28"/>
          <w:szCs w:val="28"/>
        </w:rPr>
        <w:t xml:space="preserve">     Особую благодарность хочется выразить руководите</w:t>
      </w:r>
      <w:r w:rsidR="001B65A9" w:rsidRPr="008B597E">
        <w:rPr>
          <w:rFonts w:ascii="Times New Roman" w:hAnsi="Times New Roman" w:cs="Times New Roman"/>
          <w:sz w:val="28"/>
          <w:szCs w:val="28"/>
        </w:rPr>
        <w:t xml:space="preserve">лю нашей группы </w:t>
      </w:r>
      <w:proofErr w:type="spellStart"/>
      <w:r w:rsidR="001B65A9" w:rsidRPr="008B597E">
        <w:rPr>
          <w:rFonts w:ascii="Times New Roman" w:hAnsi="Times New Roman" w:cs="Times New Roman"/>
          <w:sz w:val="28"/>
          <w:szCs w:val="28"/>
        </w:rPr>
        <w:t>С.А.Тиханкиной</w:t>
      </w:r>
      <w:proofErr w:type="spellEnd"/>
      <w:r w:rsidR="00AD727C" w:rsidRPr="008B597E">
        <w:rPr>
          <w:rFonts w:ascii="Times New Roman" w:hAnsi="Times New Roman" w:cs="Times New Roman"/>
          <w:sz w:val="28"/>
          <w:szCs w:val="28"/>
        </w:rPr>
        <w:t xml:space="preserve"> за </w:t>
      </w:r>
      <w:r w:rsidR="00C6702B" w:rsidRPr="008B597E">
        <w:rPr>
          <w:rFonts w:ascii="Times New Roman" w:hAnsi="Times New Roman" w:cs="Times New Roman"/>
          <w:sz w:val="28"/>
          <w:szCs w:val="28"/>
        </w:rPr>
        <w:t>создание позитивного, рабочего настроя</w:t>
      </w:r>
      <w:r w:rsidR="00AD727C" w:rsidRPr="008B597E">
        <w:rPr>
          <w:rFonts w:ascii="Times New Roman" w:hAnsi="Times New Roman" w:cs="Times New Roman"/>
          <w:sz w:val="28"/>
          <w:szCs w:val="28"/>
        </w:rPr>
        <w:t xml:space="preserve">, </w:t>
      </w:r>
      <w:r w:rsidR="00C6702B" w:rsidRPr="008B597E">
        <w:rPr>
          <w:rFonts w:ascii="Times New Roman" w:hAnsi="Times New Roman" w:cs="Times New Roman"/>
          <w:sz w:val="28"/>
          <w:szCs w:val="28"/>
        </w:rPr>
        <w:t>который поддерживался</w:t>
      </w:r>
      <w:r w:rsidR="00AD727C" w:rsidRPr="008B597E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стажировки.</w:t>
      </w:r>
    </w:p>
    <w:p w:rsidR="00E110FA" w:rsidRPr="008B597E" w:rsidRDefault="003B675E" w:rsidP="00E110FA">
      <w:pPr>
        <w:jc w:val="both"/>
        <w:rPr>
          <w:rFonts w:ascii="Times New Roman" w:hAnsi="Times New Roman" w:cs="Times New Roman"/>
          <w:sz w:val="28"/>
          <w:szCs w:val="28"/>
        </w:rPr>
      </w:pPr>
      <w:r w:rsidRPr="008B597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110FA" w:rsidRPr="008B597E">
        <w:rPr>
          <w:rFonts w:ascii="Times New Roman" w:hAnsi="Times New Roman" w:cs="Times New Roman"/>
          <w:sz w:val="28"/>
          <w:szCs w:val="28"/>
        </w:rPr>
        <w:t xml:space="preserve">Каждый день пребывания в Яд Вашем стал для меня </w:t>
      </w:r>
      <w:r w:rsidR="00AD727C" w:rsidRPr="008B597E">
        <w:rPr>
          <w:rFonts w:ascii="Times New Roman" w:hAnsi="Times New Roman" w:cs="Times New Roman"/>
          <w:sz w:val="28"/>
          <w:szCs w:val="28"/>
        </w:rPr>
        <w:t>от</w:t>
      </w:r>
      <w:r w:rsidR="00C6702B" w:rsidRPr="008B597E">
        <w:rPr>
          <w:rFonts w:ascii="Times New Roman" w:hAnsi="Times New Roman" w:cs="Times New Roman"/>
          <w:sz w:val="28"/>
          <w:szCs w:val="28"/>
        </w:rPr>
        <w:t>крытием и событием в жизни, дал</w:t>
      </w:r>
      <w:r w:rsidR="00AD727C" w:rsidRPr="008B597E">
        <w:rPr>
          <w:rFonts w:ascii="Times New Roman" w:hAnsi="Times New Roman" w:cs="Times New Roman"/>
          <w:sz w:val="28"/>
          <w:szCs w:val="28"/>
        </w:rPr>
        <w:t xml:space="preserve"> новый импульс для дальнейшего изучения</w:t>
      </w:r>
      <w:proofErr w:type="gramStart"/>
      <w:r w:rsidR="00AD727C" w:rsidRPr="008B59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D727C" w:rsidRPr="008B597E">
        <w:rPr>
          <w:rFonts w:ascii="Times New Roman" w:hAnsi="Times New Roman" w:cs="Times New Roman"/>
          <w:sz w:val="28"/>
          <w:szCs w:val="28"/>
        </w:rPr>
        <w:t>торой мировой войны, Холокоста и истории еврейского народа.</w:t>
      </w:r>
      <w:r w:rsidR="00E110FA" w:rsidRPr="008B5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38" w:rsidRPr="008B597E" w:rsidRDefault="00F16D2D" w:rsidP="008B597E">
      <w:pPr>
        <w:pStyle w:val="a5"/>
        <w:jc w:val="right"/>
        <w:rPr>
          <w:sz w:val="28"/>
          <w:szCs w:val="28"/>
        </w:rPr>
      </w:pPr>
      <w:r w:rsidRPr="008B597E">
        <w:rPr>
          <w:sz w:val="28"/>
          <w:szCs w:val="28"/>
        </w:rPr>
        <w:t xml:space="preserve">Галина Зыкова, </w:t>
      </w:r>
      <w:proofErr w:type="gramStart"/>
      <w:r w:rsidRPr="008B597E">
        <w:rPr>
          <w:sz w:val="28"/>
          <w:szCs w:val="28"/>
        </w:rPr>
        <w:t>г</w:t>
      </w:r>
      <w:proofErr w:type="gramEnd"/>
      <w:r w:rsidRPr="008B597E">
        <w:rPr>
          <w:sz w:val="28"/>
          <w:szCs w:val="28"/>
        </w:rPr>
        <w:t>.</w:t>
      </w:r>
      <w:r w:rsidR="00C6702B" w:rsidRPr="008B597E">
        <w:rPr>
          <w:sz w:val="28"/>
          <w:szCs w:val="28"/>
        </w:rPr>
        <w:t xml:space="preserve"> </w:t>
      </w:r>
      <w:r w:rsidRPr="008B597E">
        <w:rPr>
          <w:sz w:val="28"/>
          <w:szCs w:val="28"/>
        </w:rPr>
        <w:t>Воскресенск Московской области.</w:t>
      </w:r>
    </w:p>
    <w:sectPr w:rsidR="00082938" w:rsidRPr="008B597E" w:rsidSect="003B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1CFC"/>
    <w:rsid w:val="0001082C"/>
    <w:rsid w:val="00081CFC"/>
    <w:rsid w:val="00082938"/>
    <w:rsid w:val="000D211F"/>
    <w:rsid w:val="0011755E"/>
    <w:rsid w:val="001B65A9"/>
    <w:rsid w:val="00230396"/>
    <w:rsid w:val="003B1985"/>
    <w:rsid w:val="003B675E"/>
    <w:rsid w:val="00463605"/>
    <w:rsid w:val="00606F13"/>
    <w:rsid w:val="00627D3D"/>
    <w:rsid w:val="006A230E"/>
    <w:rsid w:val="006E7433"/>
    <w:rsid w:val="00706BDE"/>
    <w:rsid w:val="00723285"/>
    <w:rsid w:val="007B7576"/>
    <w:rsid w:val="00812505"/>
    <w:rsid w:val="008A501C"/>
    <w:rsid w:val="008B597E"/>
    <w:rsid w:val="00912E50"/>
    <w:rsid w:val="00AD727C"/>
    <w:rsid w:val="00B06157"/>
    <w:rsid w:val="00B31A0A"/>
    <w:rsid w:val="00B45B8E"/>
    <w:rsid w:val="00C6702B"/>
    <w:rsid w:val="00C877C0"/>
    <w:rsid w:val="00D954B5"/>
    <w:rsid w:val="00DB0F3E"/>
    <w:rsid w:val="00E110FA"/>
    <w:rsid w:val="00EC063A"/>
    <w:rsid w:val="00F1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396"/>
    <w:rPr>
      <w:b/>
      <w:bCs/>
    </w:rPr>
  </w:style>
  <w:style w:type="character" w:styleId="a4">
    <w:name w:val="Emphasis"/>
    <w:basedOn w:val="a0"/>
    <w:uiPriority w:val="20"/>
    <w:qFormat/>
    <w:rsid w:val="000D211F"/>
    <w:rPr>
      <w:i/>
      <w:iCs/>
    </w:rPr>
  </w:style>
  <w:style w:type="paragraph" w:styleId="a5">
    <w:name w:val="Normal (Web)"/>
    <w:basedOn w:val="a"/>
    <w:uiPriority w:val="99"/>
    <w:unhideWhenUsed/>
    <w:rsid w:val="000D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2019-04-10T16:24:00Z</dcterms:created>
  <dcterms:modified xsi:type="dcterms:W3CDTF">2019-04-11T20:47:00Z</dcterms:modified>
</cp:coreProperties>
</file>