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1" w:rsidRDefault="00096926" w:rsidP="00096926">
      <w:pPr>
        <w:jc w:val="both"/>
      </w:pPr>
      <w:r>
        <w:rPr>
          <w:rStyle w:val="a4"/>
          <w:b w:val="0"/>
        </w:rPr>
        <w:tab/>
      </w:r>
      <w:r>
        <w:t xml:space="preserve"> Наша стажировка была посвящена изучению одной из самых трагических страниц истории еврейского народа – </w:t>
      </w:r>
      <w:r w:rsidR="00C32FF1">
        <w:t>Холокосту</w:t>
      </w:r>
      <w:r>
        <w:t xml:space="preserve">. </w:t>
      </w:r>
      <w:r w:rsidR="00C32FF1">
        <w:t xml:space="preserve">Она </w:t>
      </w:r>
      <w:r>
        <w:t xml:space="preserve">оказалась чрезвычайно полезной, интересной, плодотворной. </w:t>
      </w:r>
    </w:p>
    <w:p w:rsidR="00096926" w:rsidRPr="008A7FC0" w:rsidRDefault="00C32FF1" w:rsidP="00096926">
      <w:pPr>
        <w:jc w:val="both"/>
      </w:pPr>
      <w:r>
        <w:tab/>
      </w:r>
      <w:proofErr w:type="gramStart"/>
      <w:r w:rsidR="00096926">
        <w:t xml:space="preserve">Программа стажировки  для российских </w:t>
      </w:r>
      <w:r w:rsidR="00C64DBC">
        <w:t xml:space="preserve">педагогов </w:t>
      </w:r>
      <w:r w:rsidR="00096926">
        <w:t xml:space="preserve">была построена организаторами таким образом, что мы смогли увидеть различные аспекты изучения Холокоста и сохранения памяти о нем: научный анализ проблемы, </w:t>
      </w:r>
      <w:r w:rsidR="00C64DBC">
        <w:t xml:space="preserve">её художественную интерпретацию </w:t>
      </w:r>
      <w:r w:rsidR="00F932E6">
        <w:t>(</w:t>
      </w:r>
      <w:r w:rsidR="00C64DBC">
        <w:t>в музыке</w:t>
      </w:r>
      <w:r w:rsidR="00096926">
        <w:t>, кинематограф</w:t>
      </w:r>
      <w:r w:rsidR="00C64DBC">
        <w:t>е</w:t>
      </w:r>
      <w:r w:rsidR="00CE7E7C">
        <w:t>, изобразительном искусстве</w:t>
      </w:r>
      <w:r w:rsidR="00F932E6">
        <w:t>)</w:t>
      </w:r>
      <w:r w:rsidR="00096926">
        <w:t>, методические подходы к преподаванию темы</w:t>
      </w:r>
      <w:r w:rsidR="00897352">
        <w:t xml:space="preserve"> (с учетом возрастных особенностей детей)</w:t>
      </w:r>
      <w:r w:rsidR="00096926">
        <w:t>, музейные экспозиции, работу по формированию</w:t>
      </w:r>
      <w:r w:rsidR="00CA57CB">
        <w:t xml:space="preserve"> архива</w:t>
      </w:r>
      <w:r w:rsidR="00096926">
        <w:t xml:space="preserve"> и использованию документальной базы, работу со свидете</w:t>
      </w:r>
      <w:r w:rsidR="002A78A7">
        <w:t>лями и участниками событий</w:t>
      </w:r>
      <w:proofErr w:type="gramEnd"/>
      <w:r w:rsidR="002A78A7">
        <w:t xml:space="preserve">. Мы </w:t>
      </w:r>
      <w:r w:rsidR="00096926">
        <w:t xml:space="preserve">получили возможность </w:t>
      </w:r>
      <w:r w:rsidR="00096926" w:rsidRPr="008A7FC0">
        <w:t>увидеть пример подачи темы во всей ее широте, глубине</w:t>
      </w:r>
      <w:r w:rsidR="00096926">
        <w:t xml:space="preserve">, динамике и перспективе. </w:t>
      </w:r>
    </w:p>
    <w:p w:rsidR="00096926" w:rsidRDefault="00096926" w:rsidP="00096926">
      <w:pPr>
        <w:jc w:val="both"/>
      </w:pPr>
      <w:r>
        <w:tab/>
        <w:t xml:space="preserve">Необходимо отметить высокий организационный и кадровый уровень подготовки и проведения семинара. Все, работающие с группой специалисты: преподаватели ВУЗов Израиля, сотрудники института </w:t>
      </w:r>
      <w:proofErr w:type="gramStart"/>
      <w:r>
        <w:t>Яд-Вашем</w:t>
      </w:r>
      <w:proofErr w:type="gramEnd"/>
      <w:r>
        <w:t>, методисты, эксперты, экскурсоводы, отличаются высоким уровнем профессиональной квалификации и культуры, огромным  личным обаянием, готовностью к сотрудничеству, открытостью к диалогу, доброжелательностью, толерантностью. От общения с г-ми Ноа</w:t>
      </w:r>
      <w:proofErr w:type="gramStart"/>
      <w:r>
        <w:t xml:space="preserve"> С</w:t>
      </w:r>
      <w:proofErr w:type="gramEnd"/>
      <w:r>
        <w:t xml:space="preserve">игал, Ильей Лурье, Ароном </w:t>
      </w:r>
      <w:proofErr w:type="spellStart"/>
      <w:r>
        <w:t>Шнеером</w:t>
      </w:r>
      <w:proofErr w:type="spellEnd"/>
      <w:r>
        <w:t xml:space="preserve">, Диной Лиснянской, </w:t>
      </w:r>
      <w:proofErr w:type="spellStart"/>
      <w:r>
        <w:t>Мордехаем</w:t>
      </w:r>
      <w:proofErr w:type="spellEnd"/>
      <w:r>
        <w:t xml:space="preserve"> </w:t>
      </w:r>
      <w:proofErr w:type="spellStart"/>
      <w:r>
        <w:t>Юшковским</w:t>
      </w:r>
      <w:proofErr w:type="spellEnd"/>
      <w:r>
        <w:t xml:space="preserve">, Илоной </w:t>
      </w:r>
      <w:proofErr w:type="spellStart"/>
      <w:r>
        <w:t>Энгерт</w:t>
      </w:r>
      <w:proofErr w:type="spellEnd"/>
      <w:r>
        <w:t xml:space="preserve">, Розой </w:t>
      </w:r>
      <w:proofErr w:type="spellStart"/>
      <w:r>
        <w:t>Златопольской</w:t>
      </w:r>
      <w:proofErr w:type="spellEnd"/>
      <w:r>
        <w:t xml:space="preserve">, Стасом </w:t>
      </w:r>
      <w:proofErr w:type="spellStart"/>
      <w:r>
        <w:t>Френкиным</w:t>
      </w:r>
      <w:proofErr w:type="spellEnd"/>
      <w:r>
        <w:t xml:space="preserve"> и др. получаешь истинное интеллектуальное, эмоциональное и эстетическое удовольствие. Преданность  делу сохранения памяти  об истории своего народа, искренность и служение профессиональному долгу, яркость и проникновенность в стремлении передать свои знания и переживания слушателям и зрителям вызывают уважение, восхищение, доверие, сопереживание и благодарность.</w:t>
      </w:r>
    </w:p>
    <w:p w:rsidR="00096926" w:rsidRDefault="00096926" w:rsidP="00096926">
      <w:pPr>
        <w:jc w:val="both"/>
      </w:pPr>
      <w:r>
        <w:tab/>
        <w:t>За относительно небольшой временной период мы смогли проследить хронологию возникновения проблемы Холокоста, реакцию на нее общества и государства в различные исторические эпохи.</w:t>
      </w:r>
      <w:r w:rsidRPr="00901AF6">
        <w:t xml:space="preserve"> </w:t>
      </w:r>
      <w:r>
        <w:t xml:space="preserve">Разрозненные и неполные знания по проблемам Холокоста выстроились в систему, как </w:t>
      </w:r>
      <w:proofErr w:type="spellStart"/>
      <w:r>
        <w:t>пазлы</w:t>
      </w:r>
      <w:proofErr w:type="spellEnd"/>
      <w:r>
        <w:t xml:space="preserve"> сложились в законченную целостную картину.</w:t>
      </w:r>
    </w:p>
    <w:p w:rsidR="00096926" w:rsidRPr="0032719F" w:rsidRDefault="00096926" w:rsidP="00C32FF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ab/>
      </w:r>
      <w:r>
        <w:t>Вернулась из Иерусалима с готовностью и желанием продолжить работу по теме Холокоста, внести свою лепту в сохранение памяти о трагической странице судьбы еврейского народа, являющейся частью всемирной истории.</w:t>
      </w:r>
    </w:p>
    <w:p w:rsidR="00096926" w:rsidRPr="00FA4170" w:rsidRDefault="00096926" w:rsidP="00096926">
      <w:pPr>
        <w:jc w:val="both"/>
        <w:rPr>
          <w:rStyle w:val="a4"/>
          <w:b w:val="0"/>
        </w:rPr>
      </w:pPr>
    </w:p>
    <w:p w:rsidR="00096926" w:rsidRDefault="00096926" w:rsidP="00096926">
      <w:pPr>
        <w:jc w:val="right"/>
      </w:pPr>
      <w:r>
        <w:t xml:space="preserve">Мария Цветкова, </w:t>
      </w:r>
    </w:p>
    <w:p w:rsidR="00096926" w:rsidRDefault="00096926" w:rsidP="00096926">
      <w:pPr>
        <w:jc w:val="right"/>
      </w:pPr>
      <w:r>
        <w:t xml:space="preserve">учитель истории и обществознания </w:t>
      </w:r>
      <w:r w:rsidR="00DC018F">
        <w:t>МОУ Средняя общеобразовательная школа</w:t>
      </w:r>
      <w:r>
        <w:t xml:space="preserve"> №6 Петрозаводского городского округа</w:t>
      </w:r>
      <w:bookmarkStart w:id="0" w:name="_GoBack"/>
      <w:bookmarkEnd w:id="0"/>
      <w:r>
        <w:t xml:space="preserve"> </w:t>
      </w:r>
    </w:p>
    <w:p w:rsidR="007A409D" w:rsidRDefault="007A409D"/>
    <w:sectPr w:rsidR="007A409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FF1">
      <w:r>
        <w:separator/>
      </w:r>
    </w:p>
  </w:endnote>
  <w:endnote w:type="continuationSeparator" w:id="0">
    <w:p w:rsidR="00000000" w:rsidRDefault="00C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12" w:rsidRDefault="005E4A12" w:rsidP="000969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A12" w:rsidRDefault="005E4A12" w:rsidP="000969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12" w:rsidRDefault="005E4A12" w:rsidP="000969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FF1">
      <w:rPr>
        <w:rStyle w:val="a6"/>
        <w:noProof/>
      </w:rPr>
      <w:t>1</w:t>
    </w:r>
    <w:r>
      <w:rPr>
        <w:rStyle w:val="a6"/>
      </w:rPr>
      <w:fldChar w:fldCharType="end"/>
    </w:r>
  </w:p>
  <w:p w:rsidR="005E4A12" w:rsidRDefault="005E4A12" w:rsidP="000969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FF1">
      <w:r>
        <w:separator/>
      </w:r>
    </w:p>
  </w:footnote>
  <w:footnote w:type="continuationSeparator" w:id="0">
    <w:p w:rsidR="00000000" w:rsidRDefault="00C3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26"/>
    <w:rsid w:val="00000FEC"/>
    <w:rsid w:val="0003066C"/>
    <w:rsid w:val="00047CC2"/>
    <w:rsid w:val="000868B6"/>
    <w:rsid w:val="00096926"/>
    <w:rsid w:val="000C077F"/>
    <w:rsid w:val="001B7DB6"/>
    <w:rsid w:val="002060E3"/>
    <w:rsid w:val="00212E55"/>
    <w:rsid w:val="00217191"/>
    <w:rsid w:val="0022331F"/>
    <w:rsid w:val="00232A05"/>
    <w:rsid w:val="00255AE9"/>
    <w:rsid w:val="0028368A"/>
    <w:rsid w:val="002A78A7"/>
    <w:rsid w:val="0037569D"/>
    <w:rsid w:val="00382F2A"/>
    <w:rsid w:val="0046125E"/>
    <w:rsid w:val="005E4A12"/>
    <w:rsid w:val="00712B98"/>
    <w:rsid w:val="007A409D"/>
    <w:rsid w:val="00897352"/>
    <w:rsid w:val="00A452AD"/>
    <w:rsid w:val="00A56775"/>
    <w:rsid w:val="00A758D2"/>
    <w:rsid w:val="00AB3164"/>
    <w:rsid w:val="00BA4FA7"/>
    <w:rsid w:val="00C03EA6"/>
    <w:rsid w:val="00C32FF1"/>
    <w:rsid w:val="00C64A7B"/>
    <w:rsid w:val="00C64DBC"/>
    <w:rsid w:val="00CA57CB"/>
    <w:rsid w:val="00CE7E7C"/>
    <w:rsid w:val="00DC018F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26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92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096926"/>
    <w:rPr>
      <w:b/>
      <w:bCs/>
    </w:rPr>
  </w:style>
  <w:style w:type="paragraph" w:styleId="a5">
    <w:name w:val="footer"/>
    <w:basedOn w:val="a"/>
    <w:rsid w:val="000969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Cветлана</cp:lastModifiedBy>
  <cp:revision>2</cp:revision>
  <dcterms:created xsi:type="dcterms:W3CDTF">2019-04-07T09:00:00Z</dcterms:created>
  <dcterms:modified xsi:type="dcterms:W3CDTF">2019-04-07T09:00:00Z</dcterms:modified>
</cp:coreProperties>
</file>